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39" w:rsidRDefault="00AE5ECE">
      <w:pPr>
        <w:spacing w:line="1300" w:lineRule="exact"/>
        <w:jc w:val="center"/>
        <w:rPr>
          <w:rFonts w:ascii="cajcd fnta8" w:eastAsia="方正大标宋简体" w:hAnsi="cajcd fnta8" w:cs="Arial Unicode MS"/>
          <w:b/>
          <w:color w:val="FF0000"/>
          <w:kern w:val="0"/>
          <w:sz w:val="116"/>
          <w:szCs w:val="116"/>
        </w:rPr>
      </w:pPr>
      <w:r w:rsidRPr="00020CF2">
        <w:rPr>
          <w:rFonts w:ascii="cajcd fnta8" w:eastAsia="方正大标宋简体" w:hAnsi="cajcd fnta8" w:cs="Arial Unicode MS"/>
          <w:b/>
          <w:color w:val="FF0000"/>
          <w:spacing w:val="4"/>
          <w:w w:val="45"/>
          <w:kern w:val="0"/>
          <w:sz w:val="116"/>
          <w:szCs w:val="116"/>
          <w:fitText w:val="7875"/>
        </w:rPr>
        <w:t>南京航空航天大学外国语学院文</w:t>
      </w:r>
      <w:r w:rsidRPr="00020CF2">
        <w:rPr>
          <w:rFonts w:ascii="cajcd fnta8" w:eastAsia="方正大标宋简体" w:hAnsi="cajcd fnta8" w:cs="Arial Unicode MS"/>
          <w:b/>
          <w:color w:val="FF0000"/>
          <w:spacing w:val="7"/>
          <w:w w:val="45"/>
          <w:kern w:val="0"/>
          <w:sz w:val="116"/>
          <w:szCs w:val="116"/>
          <w:fitText w:val="7875"/>
        </w:rPr>
        <w:t>件</w:t>
      </w:r>
    </w:p>
    <w:p w:rsidR="00E92E39" w:rsidRDefault="00E92E39">
      <w:pPr>
        <w:spacing w:line="320" w:lineRule="exact"/>
        <w:jc w:val="center"/>
        <w:rPr>
          <w:rFonts w:ascii="仿宋_GB2312" w:eastAsia="仿宋_GB2312"/>
          <w:sz w:val="32"/>
          <w:szCs w:val="32"/>
        </w:rPr>
      </w:pPr>
    </w:p>
    <w:p w:rsidR="00E92E39" w:rsidRDefault="00AE5ECE">
      <w:pPr>
        <w:spacing w:line="3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院字（2017）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 号</w:t>
      </w:r>
    </w:p>
    <w:p w:rsidR="00E92E39" w:rsidRDefault="00E92E39">
      <w:pPr>
        <w:spacing w:line="320" w:lineRule="exact"/>
        <w:jc w:val="center"/>
        <w:rPr>
          <w:rFonts w:ascii="仿宋_GB2312" w:eastAsia="仿宋_GB2312"/>
          <w:sz w:val="32"/>
          <w:szCs w:val="32"/>
        </w:rPr>
      </w:pPr>
    </w:p>
    <w:p w:rsidR="00E92E39" w:rsidRDefault="000276B2">
      <w:pPr>
        <w:spacing w:line="320" w:lineRule="exact"/>
        <w:jc w:val="center"/>
      </w:pPr>
      <w:r>
        <w:pict>
          <v:rect id="_x0000_i1025" style="width:415.3pt;height:3pt" o:hrstd="t" o:hrnoshade="t" o:hr="t" fillcolor="red" stroked="f"/>
        </w:pict>
      </w:r>
    </w:p>
    <w:p w:rsidR="00E92E39" w:rsidRDefault="00E92E39">
      <w:pPr>
        <w:rPr>
          <w:rFonts w:ascii="仿宋" w:eastAsia="仿宋"/>
          <w:sz w:val="32"/>
          <w:szCs w:val="32"/>
        </w:rPr>
      </w:pPr>
    </w:p>
    <w:p w:rsidR="00E92E39" w:rsidRDefault="00AE5ECE">
      <w:pPr>
        <w:ind w:firstLineChars="100" w:firstLine="361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关于印发《外国语学院本科生课堂考勤管理办法》</w:t>
      </w:r>
    </w:p>
    <w:p w:rsidR="00E92E39" w:rsidRDefault="00AE5ECE">
      <w:pPr>
        <w:ind w:firstLineChars="1100" w:firstLine="3975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的通知</w:t>
      </w:r>
    </w:p>
    <w:p w:rsidR="00E92E39" w:rsidRPr="00020CF2" w:rsidRDefault="00AE5ECE">
      <w:pPr>
        <w:rPr>
          <w:rFonts w:ascii="仿宋" w:eastAsia="仿宋" w:hAnsi="仿宋"/>
          <w:sz w:val="28"/>
          <w:szCs w:val="28"/>
        </w:rPr>
      </w:pPr>
      <w:r w:rsidRPr="00020CF2">
        <w:rPr>
          <w:rFonts w:ascii="仿宋" w:eastAsia="仿宋" w:hAnsi="仿宋" w:hint="eastAsia"/>
          <w:sz w:val="28"/>
          <w:szCs w:val="28"/>
        </w:rPr>
        <w:t>各系（部）、学生党总支、各党支部：</w:t>
      </w:r>
    </w:p>
    <w:p w:rsidR="00E92E39" w:rsidRPr="00020CF2" w:rsidRDefault="00AE5ECE" w:rsidP="00020CF2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020CF2">
        <w:rPr>
          <w:rFonts w:ascii="仿宋" w:eastAsia="仿宋" w:hAnsi="仿宋" w:hint="eastAsia"/>
          <w:sz w:val="28"/>
          <w:szCs w:val="28"/>
        </w:rPr>
        <w:t>为了维护学院正常的教育教学秩序，形成良好的学习风气，培养学生良好的学习习惯，加强学生课堂考勤管理，特制订本办法。现印发给你们，请参照执行。</w:t>
      </w:r>
    </w:p>
    <w:p w:rsidR="00E92E39" w:rsidRDefault="00AE5ECE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一、本办法适用对象</w:t>
      </w:r>
      <w:r>
        <w:rPr>
          <w:rFonts w:ascii="仿宋" w:eastAsia="仿宋" w:hAnsi="仿宋" w:hint="eastAsia"/>
          <w:sz w:val="28"/>
          <w:szCs w:val="28"/>
        </w:rPr>
        <w:t>：外国语学院全体本科生</w:t>
      </w:r>
    </w:p>
    <w:p w:rsidR="00E92E39" w:rsidRDefault="00AE5ECE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二、考勤制度</w:t>
      </w:r>
    </w:p>
    <w:p w:rsidR="00E92E39" w:rsidRDefault="00AE5ECE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、考勤内容</w:t>
      </w:r>
      <w:r>
        <w:rPr>
          <w:rFonts w:ascii="仿宋" w:eastAsia="仿宋" w:hAnsi="仿宋" w:hint="eastAsia"/>
          <w:sz w:val="28"/>
          <w:szCs w:val="28"/>
        </w:rPr>
        <w:t>：主要包括旷课、迟到、早退、请假等四种情况，学生自开学之日起开始实行考勤。凡教学计划应修读的必修课和专业选修课（申请免修的课程除外）均实行课堂考勤，其他课程视学生集中上课情况而定。</w:t>
      </w:r>
    </w:p>
    <w:p w:rsidR="00E92E39" w:rsidRDefault="00AE5ECE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、考勤办法</w:t>
      </w:r>
      <w:r>
        <w:rPr>
          <w:rFonts w:ascii="仿宋" w:eastAsia="仿宋" w:hAnsi="仿宋" w:hint="eastAsia"/>
          <w:sz w:val="28"/>
          <w:szCs w:val="28"/>
        </w:rPr>
        <w:t>：每堂课由学习委员或其他班委负责点到，并填写《外国语学院本科生课堂考勤表》（见附件1），班长负责监督点到；考勤表最后需班委、班长及任课教师三方签字确认。每周五所有课程结束后学习委员将考勤表交至辅导员处，并根据请假记录核实考勤情况，然后在班级内部进行公示。</w:t>
      </w:r>
    </w:p>
    <w:p w:rsidR="00E92E39" w:rsidRDefault="00AE5ECE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3、关于旷课</w:t>
      </w:r>
      <w:r>
        <w:rPr>
          <w:rFonts w:ascii="仿宋" w:eastAsia="仿宋" w:hAnsi="仿宋" w:hint="eastAsia"/>
          <w:sz w:val="28"/>
          <w:szCs w:val="28"/>
        </w:rPr>
        <w:t>：凡无故不上课，请假未准或超过请假期限均视为旷课。学期累计旷课达两次，则奖助学金评定等级降一等；学期累计旷课达三次及以上，则取消奖助学金评定资格并进行院级通报批评。</w:t>
      </w:r>
    </w:p>
    <w:p w:rsidR="00E92E39" w:rsidRDefault="00AE5ECE">
      <w:pPr>
        <w:spacing w:line="360" w:lineRule="auto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、关于迟到/早退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迟到/早退</w:t>
      </w: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分钟以</w:t>
      </w:r>
      <w:r>
        <w:rPr>
          <w:rFonts w:ascii="仿宋" w:eastAsia="仿宋" w:hAnsi="仿宋" w:hint="eastAsia"/>
          <w:sz w:val="28"/>
          <w:szCs w:val="28"/>
        </w:rPr>
        <w:t>内的记为迟到/早退，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分钟以上的视为旷课，迟到/早退三次视为旷课一次；考勤表中实到人数含迟到/早退人数在内。</w:t>
      </w:r>
    </w:p>
    <w:p w:rsidR="00E92E39" w:rsidRDefault="00AE5E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、关于请假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92E39" w:rsidRDefault="00AE5E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（1）学生必须事先请假，病假须有校医院或所就诊医院的诊断证明，否则事后不予以补办请假手续。特殊情况时必须先征得辅导员同意，事后再办理书面请假手续。</w:t>
      </w:r>
    </w:p>
    <w:p w:rsidR="00E92E39" w:rsidRDefault="00AE5ECE">
      <w:pPr>
        <w:pStyle w:val="a3"/>
        <w:spacing w:line="578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（2）请假学生须事先填写外国语学院请假申请单（见附件2），根据《南京航空航天大学本科生学籍管理办法》（校教字〔2017〕48 号）文件规定，请假三天以内由辅导员批准，请假四天及以上由学院党委副书记批准；学院教学办公室统一备案，学生凭请假申请单到任课教师处登记。</w:t>
      </w:r>
    </w:p>
    <w:p w:rsidR="00E92E39" w:rsidRDefault="00AE5ECE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（3）节假日严格执行学校离返校时间规定，不得提前离校或延后返校。</w:t>
      </w:r>
    </w:p>
    <w:p w:rsidR="00E92E39" w:rsidRDefault="00AE5EC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三、本办法执行时间</w:t>
      </w:r>
      <w:r>
        <w:rPr>
          <w:rFonts w:ascii="仿宋" w:eastAsia="仿宋" w:hAnsi="仿宋" w:hint="eastAsia"/>
          <w:sz w:val="28"/>
          <w:szCs w:val="28"/>
        </w:rPr>
        <w:t>：自2017年11月20日执行</w:t>
      </w:r>
    </w:p>
    <w:p w:rsidR="007B5CE8" w:rsidRDefault="00AE5ECE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2017年11月20日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7B5CE8" w:rsidRDefault="007B5CE8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92E39" w:rsidRDefault="00AE5ECE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p w:rsidR="00E92E39" w:rsidRDefault="00AE5ECE">
      <w:pPr>
        <w:adjustRightInd w:val="0"/>
        <w:snapToGrid w:val="0"/>
        <w:spacing w:line="578" w:lineRule="exact"/>
        <w:ind w:rightChars="100" w:right="210" w:firstLineChars="100" w:firstLine="21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0" r="0" b="0"/>
                <wp:wrapNone/>
                <wp:docPr id="4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73EFE" id="直接连接符 8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pt" to="44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379095</wp:posOffset>
                </wp:positionV>
                <wp:extent cx="5615940" cy="0"/>
                <wp:effectExtent l="0" t="0" r="0" b="0"/>
                <wp:wrapNone/>
                <wp:docPr id="3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E7235" id="直接连接符 1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9.85pt" to="442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5615940" cy="0"/>
                <wp:effectExtent l="0" t="0" r="0" b="0"/>
                <wp:wrapNone/>
                <wp:docPr id="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1EC06" id="直接连接符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.3pt" to="442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" strokeweight="1pt"/>
            </w:pict>
          </mc:Fallback>
        </mc:AlternateContent>
      </w:r>
      <w:r>
        <w:rPr>
          <w:rFonts w:hint="eastAsia"/>
          <w:sz w:val="28"/>
          <w:szCs w:val="28"/>
        </w:rPr>
        <w:t>外国语学院党政办公室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日印发</w:t>
      </w:r>
    </w:p>
    <w:p w:rsidR="00E92E39" w:rsidRDefault="00E92E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  <w:sectPr w:rsidR="00E92E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92E39" w:rsidRDefault="00AE5ECE">
      <w:pPr>
        <w:jc w:val="left"/>
        <w:rPr>
          <w:b/>
          <w:sz w:val="30"/>
          <w:szCs w:val="30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b/>
          <w:noProof/>
          <w:sz w:val="30"/>
          <w:szCs w:val="30"/>
        </w:rPr>
        <w:drawing>
          <wp:inline distT="0" distB="0" distL="114300" distR="114300">
            <wp:extent cx="1620520" cy="485775"/>
            <wp:effectExtent l="0" t="0" r="5080" b="9525"/>
            <wp:docPr id="2" name="图片 2" descr="qrcode_for_gh_6b241d4f48e6_25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6b241d4f48e6_258_副本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2"/>
          <w:szCs w:val="32"/>
        </w:rPr>
        <w:t>外国语学院本科生课堂考勤表</w:t>
      </w:r>
    </w:p>
    <w:p w:rsidR="00E92E39" w:rsidRDefault="00AE5ECE">
      <w:pPr>
        <w:wordWrap w:val="0"/>
        <w:ind w:firstLineChars="1400" w:firstLine="3373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班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级：</w:t>
      </w:r>
      <w:r>
        <w:rPr>
          <w:rFonts w:hint="eastAsia"/>
          <w:b/>
          <w:sz w:val="24"/>
        </w:rPr>
        <w:t xml:space="preserve">          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数：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749"/>
        <w:gridCol w:w="749"/>
        <w:gridCol w:w="750"/>
        <w:gridCol w:w="749"/>
        <w:gridCol w:w="750"/>
        <w:gridCol w:w="749"/>
        <w:gridCol w:w="749"/>
        <w:gridCol w:w="750"/>
        <w:gridCol w:w="749"/>
        <w:gridCol w:w="750"/>
        <w:gridCol w:w="749"/>
        <w:gridCol w:w="749"/>
        <w:gridCol w:w="750"/>
        <w:gridCol w:w="749"/>
        <w:gridCol w:w="750"/>
        <w:gridCol w:w="749"/>
        <w:gridCol w:w="749"/>
        <w:gridCol w:w="750"/>
        <w:gridCol w:w="749"/>
        <w:gridCol w:w="750"/>
      </w:tblGrid>
      <w:tr w:rsidR="00E92E39">
        <w:trPr>
          <w:jc w:val="center"/>
        </w:trPr>
        <w:tc>
          <w:tcPr>
            <w:tcW w:w="1030" w:type="dxa"/>
            <w:vMerge w:val="restart"/>
            <w:vAlign w:val="center"/>
          </w:tcPr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2997" w:type="dxa"/>
            <w:gridSpan w:val="4"/>
            <w:vAlign w:val="center"/>
          </w:tcPr>
          <w:p w:rsidR="00E92E39" w:rsidRDefault="00AE5E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2998" w:type="dxa"/>
            <w:gridSpan w:val="4"/>
            <w:vAlign w:val="center"/>
          </w:tcPr>
          <w:p w:rsidR="00E92E39" w:rsidRDefault="00AE5ECE">
            <w:pPr>
              <w:ind w:left="725" w:hangingChars="344" w:hanging="72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2997" w:type="dxa"/>
            <w:gridSpan w:val="4"/>
            <w:vAlign w:val="center"/>
          </w:tcPr>
          <w:p w:rsidR="00E92E39" w:rsidRDefault="00AE5ECE">
            <w:pPr>
              <w:ind w:left="725" w:hangingChars="344" w:hanging="72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2998" w:type="dxa"/>
            <w:gridSpan w:val="4"/>
            <w:vAlign w:val="center"/>
          </w:tcPr>
          <w:p w:rsidR="00E92E39" w:rsidRDefault="00AE5E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2998" w:type="dxa"/>
            <w:gridSpan w:val="4"/>
            <w:vAlign w:val="center"/>
          </w:tcPr>
          <w:p w:rsidR="00E92E39" w:rsidRDefault="00AE5E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E92E39">
        <w:trPr>
          <w:trHeight w:val="273"/>
          <w:jc w:val="center"/>
        </w:trPr>
        <w:tc>
          <w:tcPr>
            <w:tcW w:w="1030" w:type="dxa"/>
            <w:vMerge/>
            <w:vAlign w:val="center"/>
          </w:tcPr>
          <w:p w:rsidR="00E92E39" w:rsidRDefault="00E92E39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1-2</w:t>
            </w: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3-4</w:t>
            </w:r>
          </w:p>
        </w:tc>
        <w:tc>
          <w:tcPr>
            <w:tcW w:w="750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5-6</w:t>
            </w: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7-8</w:t>
            </w:r>
          </w:p>
        </w:tc>
        <w:tc>
          <w:tcPr>
            <w:tcW w:w="750" w:type="dxa"/>
            <w:vAlign w:val="center"/>
          </w:tcPr>
          <w:p w:rsidR="00E92E39" w:rsidRDefault="00AE5EC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1-2</w:t>
            </w: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3-4</w:t>
            </w: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5-6</w:t>
            </w:r>
          </w:p>
        </w:tc>
        <w:tc>
          <w:tcPr>
            <w:tcW w:w="750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7-8</w:t>
            </w: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1-2</w:t>
            </w:r>
          </w:p>
        </w:tc>
        <w:tc>
          <w:tcPr>
            <w:tcW w:w="750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3-4</w:t>
            </w: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5-6</w:t>
            </w: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7-8</w:t>
            </w:r>
          </w:p>
        </w:tc>
        <w:tc>
          <w:tcPr>
            <w:tcW w:w="750" w:type="dxa"/>
            <w:vAlign w:val="center"/>
          </w:tcPr>
          <w:p w:rsidR="00E92E39" w:rsidRDefault="00AE5EC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1-2</w:t>
            </w: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3-4</w:t>
            </w:r>
          </w:p>
        </w:tc>
        <w:tc>
          <w:tcPr>
            <w:tcW w:w="750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5-6</w:t>
            </w: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7-8</w:t>
            </w: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1-2</w:t>
            </w:r>
          </w:p>
        </w:tc>
        <w:tc>
          <w:tcPr>
            <w:tcW w:w="750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3-4</w:t>
            </w:r>
          </w:p>
        </w:tc>
        <w:tc>
          <w:tcPr>
            <w:tcW w:w="749" w:type="dxa"/>
            <w:vAlign w:val="center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5-6</w:t>
            </w:r>
          </w:p>
        </w:tc>
        <w:tc>
          <w:tcPr>
            <w:tcW w:w="750" w:type="dxa"/>
          </w:tcPr>
          <w:p w:rsidR="00E92E39" w:rsidRDefault="00AE5E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7-8</w:t>
            </w:r>
          </w:p>
        </w:tc>
      </w:tr>
      <w:tr w:rsidR="00E92E39">
        <w:trPr>
          <w:trHeight w:val="993"/>
          <w:jc w:val="center"/>
        </w:trPr>
        <w:tc>
          <w:tcPr>
            <w:tcW w:w="1030" w:type="dxa"/>
            <w:vMerge/>
            <w:vAlign w:val="center"/>
          </w:tcPr>
          <w:p w:rsidR="00E92E39" w:rsidRDefault="00E92E39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49" w:type="dxa"/>
            <w:vAlign w:val="center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</w:tcPr>
          <w:p w:rsidR="00E92E39" w:rsidRDefault="00E92E39">
            <w:pPr>
              <w:jc w:val="center"/>
              <w:rPr>
                <w:b/>
                <w:sz w:val="24"/>
              </w:rPr>
            </w:pPr>
          </w:p>
        </w:tc>
      </w:tr>
      <w:tr w:rsidR="00E92E39">
        <w:trPr>
          <w:trHeight w:val="567"/>
          <w:jc w:val="center"/>
        </w:trPr>
        <w:tc>
          <w:tcPr>
            <w:tcW w:w="1030" w:type="dxa"/>
            <w:vAlign w:val="center"/>
          </w:tcPr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应到人数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</w:p>
          <w:p w:rsidR="00E92E39" w:rsidRDefault="00AE5E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实到人数</w:t>
            </w:r>
          </w:p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</w:tr>
      <w:tr w:rsidR="00E92E39">
        <w:trPr>
          <w:trHeight w:val="1293"/>
          <w:jc w:val="center"/>
        </w:trPr>
        <w:tc>
          <w:tcPr>
            <w:tcW w:w="1030" w:type="dxa"/>
            <w:vAlign w:val="center"/>
          </w:tcPr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旷课人员</w:t>
            </w:r>
          </w:p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</w:tr>
      <w:tr w:rsidR="00E92E39">
        <w:trPr>
          <w:trHeight w:val="1260"/>
          <w:jc w:val="center"/>
        </w:trPr>
        <w:tc>
          <w:tcPr>
            <w:tcW w:w="1030" w:type="dxa"/>
            <w:vAlign w:val="center"/>
          </w:tcPr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迟到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早退</w:t>
            </w:r>
          </w:p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人员</w:t>
            </w:r>
          </w:p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</w:tr>
      <w:tr w:rsidR="00E92E39">
        <w:trPr>
          <w:trHeight w:val="1418"/>
          <w:jc w:val="center"/>
        </w:trPr>
        <w:tc>
          <w:tcPr>
            <w:tcW w:w="1030" w:type="dxa"/>
            <w:vAlign w:val="center"/>
          </w:tcPr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请假人员</w:t>
            </w:r>
          </w:p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（需获辅导员准假）</w:t>
            </w:r>
          </w:p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</w:tr>
      <w:tr w:rsidR="00E92E39">
        <w:trPr>
          <w:trHeight w:val="851"/>
          <w:jc w:val="center"/>
        </w:trPr>
        <w:tc>
          <w:tcPr>
            <w:tcW w:w="1030" w:type="dxa"/>
            <w:vAlign w:val="center"/>
          </w:tcPr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班委点到签字</w:t>
            </w:r>
          </w:p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</w:tr>
      <w:tr w:rsidR="00E92E39">
        <w:trPr>
          <w:trHeight w:val="851"/>
          <w:jc w:val="center"/>
        </w:trPr>
        <w:tc>
          <w:tcPr>
            <w:tcW w:w="1030" w:type="dxa"/>
            <w:vAlign w:val="center"/>
          </w:tcPr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班长监督</w:t>
            </w:r>
          </w:p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签字</w:t>
            </w:r>
          </w:p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</w:tr>
      <w:tr w:rsidR="00E92E39">
        <w:trPr>
          <w:trHeight w:val="851"/>
          <w:jc w:val="center"/>
        </w:trPr>
        <w:tc>
          <w:tcPr>
            <w:tcW w:w="1030" w:type="dxa"/>
            <w:vAlign w:val="center"/>
          </w:tcPr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任课教师</w:t>
            </w:r>
          </w:p>
          <w:p w:rsidR="00E92E39" w:rsidRDefault="00AE5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签字</w:t>
            </w:r>
          </w:p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  <w:tc>
          <w:tcPr>
            <w:tcW w:w="749" w:type="dxa"/>
            <w:vAlign w:val="center"/>
          </w:tcPr>
          <w:p w:rsidR="00E92E39" w:rsidRDefault="00E92E39"/>
        </w:tc>
        <w:tc>
          <w:tcPr>
            <w:tcW w:w="750" w:type="dxa"/>
            <w:vAlign w:val="center"/>
          </w:tcPr>
          <w:p w:rsidR="00E92E39" w:rsidRDefault="00E92E39"/>
        </w:tc>
      </w:tr>
    </w:tbl>
    <w:p w:rsidR="00E92E39" w:rsidRDefault="00E92E39">
      <w:pPr>
        <w:spacing w:line="360" w:lineRule="auto"/>
        <w:jc w:val="left"/>
        <w:rPr>
          <w:rFonts w:ascii="仿宋" w:eastAsia="仿宋" w:hAnsi="仿宋"/>
          <w:sz w:val="28"/>
          <w:szCs w:val="28"/>
        </w:rPr>
        <w:sectPr w:rsidR="00E92E39">
          <w:pgSz w:w="16838" w:h="11906" w:orient="landscape"/>
          <w:pgMar w:top="839" w:right="1440" w:bottom="839" w:left="1440" w:header="851" w:footer="992" w:gutter="0"/>
          <w:cols w:space="0"/>
          <w:docGrid w:type="lines" w:linePitch="312"/>
        </w:sectPr>
      </w:pPr>
    </w:p>
    <w:p w:rsidR="00E92E39" w:rsidRDefault="00AE5ECE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E92E39" w:rsidRDefault="00AE5ECE">
      <w:pPr>
        <w:jc w:val="center"/>
        <w:rPr>
          <w:rFonts w:ascii="宋体" w:hAnsi="宋体"/>
          <w:szCs w:val="21"/>
        </w:rPr>
      </w:pPr>
      <w:r>
        <w:rPr>
          <w:rFonts w:hint="eastAsia"/>
          <w:b/>
          <w:sz w:val="36"/>
          <w:szCs w:val="36"/>
        </w:rPr>
        <w:t>外国语学院请假申请单</w:t>
      </w:r>
    </w:p>
    <w:tbl>
      <w:tblPr>
        <w:tblW w:w="9718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315"/>
        <w:gridCol w:w="1626"/>
        <w:gridCol w:w="1195"/>
        <w:gridCol w:w="1372"/>
        <w:gridCol w:w="2282"/>
      </w:tblGrid>
      <w:tr w:rsidR="00E92E39">
        <w:trPr>
          <w:trHeight w:val="345"/>
        </w:trPr>
        <w:tc>
          <w:tcPr>
            <w:tcW w:w="1928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92E39" w:rsidRDefault="00E92E39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E92E39" w:rsidRDefault="00E92E39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92E39" w:rsidRDefault="00E92E39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92E39">
        <w:trPr>
          <w:trHeight w:val="1097"/>
        </w:trPr>
        <w:tc>
          <w:tcPr>
            <w:tcW w:w="1928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92E39" w:rsidRDefault="00E92E39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请假课程</w:t>
            </w:r>
          </w:p>
          <w:p w:rsidR="00E92E39" w:rsidRDefault="00AE5E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（列出所有须请假课程）</w:t>
            </w:r>
          </w:p>
        </w:tc>
        <w:tc>
          <w:tcPr>
            <w:tcW w:w="4849" w:type="dxa"/>
            <w:gridSpan w:val="3"/>
            <w:shd w:val="clear" w:color="auto" w:fill="auto"/>
            <w:vAlign w:val="center"/>
          </w:tcPr>
          <w:p w:rsidR="00E92E39" w:rsidRDefault="00E92E39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92E39">
        <w:trPr>
          <w:trHeight w:val="567"/>
        </w:trPr>
        <w:tc>
          <w:tcPr>
            <w:tcW w:w="1928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请假类型</w:t>
            </w:r>
          </w:p>
          <w:p w:rsidR="00E92E39" w:rsidRDefault="00AE5E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（在相应类型打</w:t>
            </w:r>
            <w:r>
              <w:rPr>
                <w:rFonts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E92E39" w:rsidRDefault="00AE5ECE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□病假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（须有校医院或所就诊医院的诊断证明）  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□事假</w:t>
            </w:r>
          </w:p>
        </w:tc>
      </w:tr>
      <w:tr w:rsidR="00E92E39">
        <w:trPr>
          <w:trHeight w:val="1166"/>
        </w:trPr>
        <w:tc>
          <w:tcPr>
            <w:tcW w:w="1928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请假理由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E92E39" w:rsidRDefault="00E92E39">
            <w:pPr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92E39">
        <w:trPr>
          <w:trHeight w:val="396"/>
        </w:trPr>
        <w:tc>
          <w:tcPr>
            <w:tcW w:w="9718" w:type="dxa"/>
            <w:gridSpan w:val="6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审批意见</w:t>
            </w:r>
          </w:p>
        </w:tc>
      </w:tr>
      <w:tr w:rsidR="00E92E39">
        <w:trPr>
          <w:trHeight w:val="357"/>
        </w:trPr>
        <w:tc>
          <w:tcPr>
            <w:tcW w:w="4869" w:type="dxa"/>
            <w:gridSpan w:val="3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辅导员审批</w:t>
            </w:r>
            <w:r>
              <w:rPr>
                <w:rFonts w:ascii="宋体" w:hAnsi="宋体" w:hint="eastAsia"/>
                <w:kern w:val="0"/>
                <w:szCs w:val="21"/>
              </w:rPr>
              <w:t>（请假3天以内）</w:t>
            </w:r>
          </w:p>
        </w:tc>
        <w:tc>
          <w:tcPr>
            <w:tcW w:w="4849" w:type="dxa"/>
            <w:gridSpan w:val="3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党委副书记审批</w:t>
            </w:r>
            <w:r>
              <w:rPr>
                <w:rFonts w:ascii="宋体" w:hAnsi="宋体" w:hint="eastAsia"/>
                <w:kern w:val="0"/>
                <w:szCs w:val="21"/>
              </w:rPr>
              <w:t>（请假4天及以上）</w:t>
            </w:r>
          </w:p>
        </w:tc>
      </w:tr>
      <w:tr w:rsidR="00E92E39">
        <w:trPr>
          <w:trHeight w:val="851"/>
        </w:trPr>
        <w:tc>
          <w:tcPr>
            <w:tcW w:w="4869" w:type="dxa"/>
            <w:gridSpan w:val="3"/>
            <w:shd w:val="clear" w:color="auto" w:fill="auto"/>
            <w:vAlign w:val="center"/>
          </w:tcPr>
          <w:p w:rsidR="00E92E39" w:rsidRDefault="00AE5ECE">
            <w:pPr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□批准 □不批准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在相应类型打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）</w:t>
            </w:r>
          </w:p>
          <w:p w:rsidR="00E92E39" w:rsidRDefault="00AE5ECE">
            <w:pPr>
              <w:ind w:right="562"/>
              <w:jc w:val="righ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签字：____________</w:t>
            </w:r>
          </w:p>
          <w:p w:rsidR="00E92E39" w:rsidRDefault="00AE5ECE">
            <w:pPr>
              <w:ind w:right="562"/>
              <w:jc w:val="righ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时间：____________</w:t>
            </w:r>
          </w:p>
        </w:tc>
        <w:tc>
          <w:tcPr>
            <w:tcW w:w="4849" w:type="dxa"/>
            <w:gridSpan w:val="3"/>
            <w:shd w:val="clear" w:color="auto" w:fill="auto"/>
            <w:vAlign w:val="center"/>
          </w:tcPr>
          <w:p w:rsidR="00E92E39" w:rsidRDefault="00AE5ECE">
            <w:pPr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□批准 □不批准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在相应类型打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）</w:t>
            </w:r>
          </w:p>
          <w:p w:rsidR="00E92E39" w:rsidRDefault="00AE5ECE">
            <w:pPr>
              <w:ind w:right="562"/>
              <w:jc w:val="righ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签字：____________</w:t>
            </w:r>
          </w:p>
          <w:p w:rsidR="00E92E39" w:rsidRDefault="00AE5ECE">
            <w:pPr>
              <w:ind w:right="562"/>
              <w:jc w:val="righ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时间：____________</w:t>
            </w:r>
          </w:p>
        </w:tc>
      </w:tr>
    </w:tbl>
    <w:p w:rsidR="00E92E39" w:rsidRDefault="00AE5ECE">
      <w:pPr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szCs w:val="21"/>
          <w:u w:val="single"/>
        </w:rPr>
        <w:t>备注：请假申请批准后，凭该申请单到任课教师处登记，同时到学院教务老师处备案。</w:t>
      </w:r>
    </w:p>
    <w:p w:rsidR="00E92E39" w:rsidRDefault="00AE5ECE">
      <w:pPr>
        <w:spacing w:before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外国语学院请假申请单存根联</w:t>
      </w:r>
    </w:p>
    <w:tbl>
      <w:tblPr>
        <w:tblW w:w="9720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316"/>
        <w:gridCol w:w="1625"/>
        <w:gridCol w:w="1196"/>
        <w:gridCol w:w="1373"/>
        <w:gridCol w:w="2282"/>
      </w:tblGrid>
      <w:tr w:rsidR="00E92E39">
        <w:trPr>
          <w:trHeight w:val="644"/>
        </w:trPr>
        <w:tc>
          <w:tcPr>
            <w:tcW w:w="1928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92E39" w:rsidRDefault="00E92E39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92E39" w:rsidRDefault="00E92E39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92E39" w:rsidRDefault="00E92E39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92E39">
        <w:trPr>
          <w:trHeight w:val="1269"/>
        </w:trPr>
        <w:tc>
          <w:tcPr>
            <w:tcW w:w="1928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92E39" w:rsidRDefault="00E92E39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请假课程</w:t>
            </w:r>
          </w:p>
          <w:p w:rsidR="00E92E39" w:rsidRDefault="00AE5E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（列出所有须请假课程）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:rsidR="00E92E39" w:rsidRDefault="00E92E39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92E39">
        <w:trPr>
          <w:trHeight w:val="956"/>
        </w:trPr>
        <w:tc>
          <w:tcPr>
            <w:tcW w:w="1928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请假类型</w:t>
            </w:r>
          </w:p>
          <w:p w:rsidR="00E92E39" w:rsidRDefault="00AE5E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（在相应类型打</w:t>
            </w:r>
            <w:r>
              <w:rPr>
                <w:rFonts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7792" w:type="dxa"/>
            <w:gridSpan w:val="5"/>
            <w:shd w:val="clear" w:color="auto" w:fill="auto"/>
            <w:vAlign w:val="center"/>
          </w:tcPr>
          <w:p w:rsidR="00E92E39" w:rsidRDefault="00AE5ECE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□病假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（须有校医院或所就诊医院的诊断证明）  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□事假</w:t>
            </w:r>
          </w:p>
        </w:tc>
      </w:tr>
      <w:tr w:rsidR="00E92E39">
        <w:trPr>
          <w:trHeight w:val="1186"/>
        </w:trPr>
        <w:tc>
          <w:tcPr>
            <w:tcW w:w="1928" w:type="dxa"/>
            <w:shd w:val="clear" w:color="auto" w:fill="auto"/>
            <w:vAlign w:val="center"/>
          </w:tcPr>
          <w:p w:rsidR="00E92E39" w:rsidRDefault="00AE5ECE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请假理由</w:t>
            </w:r>
          </w:p>
        </w:tc>
        <w:tc>
          <w:tcPr>
            <w:tcW w:w="7792" w:type="dxa"/>
            <w:gridSpan w:val="5"/>
            <w:shd w:val="clear" w:color="auto" w:fill="auto"/>
            <w:vAlign w:val="center"/>
          </w:tcPr>
          <w:p w:rsidR="00E92E39" w:rsidRDefault="00E92E39">
            <w:pPr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</w:tbl>
    <w:p w:rsidR="00E92E39" w:rsidRDefault="00AE5ECE">
      <w:pPr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szCs w:val="21"/>
          <w:u w:val="single"/>
        </w:rPr>
        <w:t>备注：请假申请单存根联由辅导员留存。</w:t>
      </w:r>
    </w:p>
    <w:sectPr w:rsidR="00E9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B2" w:rsidRDefault="000276B2" w:rsidP="007B5CE8">
      <w:r>
        <w:separator/>
      </w:r>
    </w:p>
  </w:endnote>
  <w:endnote w:type="continuationSeparator" w:id="0">
    <w:p w:rsidR="000276B2" w:rsidRDefault="000276B2" w:rsidP="007B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jcd fnta8">
    <w:altName w:val="Symbol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B2" w:rsidRDefault="000276B2" w:rsidP="007B5CE8">
      <w:r>
        <w:separator/>
      </w:r>
    </w:p>
  </w:footnote>
  <w:footnote w:type="continuationSeparator" w:id="0">
    <w:p w:rsidR="000276B2" w:rsidRDefault="000276B2" w:rsidP="007B5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3E"/>
    <w:rsid w:val="00020CF2"/>
    <w:rsid w:val="000276B2"/>
    <w:rsid w:val="000F7917"/>
    <w:rsid w:val="00194C8F"/>
    <w:rsid w:val="001C1413"/>
    <w:rsid w:val="0025493E"/>
    <w:rsid w:val="002549FC"/>
    <w:rsid w:val="00281632"/>
    <w:rsid w:val="003057F5"/>
    <w:rsid w:val="004C63E4"/>
    <w:rsid w:val="004D7285"/>
    <w:rsid w:val="004F093E"/>
    <w:rsid w:val="00507F70"/>
    <w:rsid w:val="005B566B"/>
    <w:rsid w:val="006B089F"/>
    <w:rsid w:val="006C66F4"/>
    <w:rsid w:val="00780A80"/>
    <w:rsid w:val="007B58D4"/>
    <w:rsid w:val="007B5CE8"/>
    <w:rsid w:val="00870662"/>
    <w:rsid w:val="008B05EE"/>
    <w:rsid w:val="009121ED"/>
    <w:rsid w:val="009F5AD8"/>
    <w:rsid w:val="00A55180"/>
    <w:rsid w:val="00AE4806"/>
    <w:rsid w:val="00AE5ECE"/>
    <w:rsid w:val="00B9700C"/>
    <w:rsid w:val="00C45545"/>
    <w:rsid w:val="00D623C2"/>
    <w:rsid w:val="00D708BF"/>
    <w:rsid w:val="00E119A0"/>
    <w:rsid w:val="00E244CF"/>
    <w:rsid w:val="00E92E39"/>
    <w:rsid w:val="00FD3D46"/>
    <w:rsid w:val="00FF2844"/>
    <w:rsid w:val="064E798B"/>
    <w:rsid w:val="0D98344C"/>
    <w:rsid w:val="0DF909E8"/>
    <w:rsid w:val="0E58206A"/>
    <w:rsid w:val="0FD14E75"/>
    <w:rsid w:val="14210AB0"/>
    <w:rsid w:val="16A334E6"/>
    <w:rsid w:val="1A27041D"/>
    <w:rsid w:val="1A7C68B0"/>
    <w:rsid w:val="20BD1542"/>
    <w:rsid w:val="21691C4B"/>
    <w:rsid w:val="2D7C3371"/>
    <w:rsid w:val="2DF03295"/>
    <w:rsid w:val="307418CA"/>
    <w:rsid w:val="32BD52FE"/>
    <w:rsid w:val="33865A39"/>
    <w:rsid w:val="33C22EE2"/>
    <w:rsid w:val="352915E5"/>
    <w:rsid w:val="357F35F6"/>
    <w:rsid w:val="41C653C0"/>
    <w:rsid w:val="44F2424B"/>
    <w:rsid w:val="48A63017"/>
    <w:rsid w:val="4BC05ED9"/>
    <w:rsid w:val="4C8A517E"/>
    <w:rsid w:val="54F15A01"/>
    <w:rsid w:val="5D3B0236"/>
    <w:rsid w:val="682C6048"/>
    <w:rsid w:val="687126B6"/>
    <w:rsid w:val="69133CD9"/>
    <w:rsid w:val="6B264B02"/>
    <w:rsid w:val="6FC46F51"/>
    <w:rsid w:val="72C86D58"/>
    <w:rsid w:val="7A8322F0"/>
    <w:rsid w:val="7B491905"/>
    <w:rsid w:val="7B4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50594"/>
  <w15:docId w15:val="{C7AF0467-3CB9-4C13-BCCA-6D544624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Date"/>
    <w:basedOn w:val="a"/>
    <w:next w:val="a"/>
    <w:link w:val="ac"/>
    <w:rsid w:val="007B5CE8"/>
    <w:pPr>
      <w:ind w:leftChars="2500" w:left="100"/>
    </w:pPr>
  </w:style>
  <w:style w:type="character" w:customStyle="1" w:styleId="ac">
    <w:name w:val="日期 字符"/>
    <w:basedOn w:val="a0"/>
    <w:link w:val="ab"/>
    <w:rsid w:val="007B5CE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258</Words>
  <Characters>1471</Characters>
  <Application>Microsoft Office Word</Application>
  <DocSecurity>0</DocSecurity>
  <Lines>12</Lines>
  <Paragraphs>3</Paragraphs>
  <ScaleCrop>false</ScaleCrop>
  <Company>P R C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foonfoon</dc:creator>
  <cp:lastModifiedBy>user</cp:lastModifiedBy>
  <cp:revision>41</cp:revision>
  <dcterms:created xsi:type="dcterms:W3CDTF">2014-10-29T12:08:00Z</dcterms:created>
  <dcterms:modified xsi:type="dcterms:W3CDTF">2017-11-22T07:26:00Z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